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98" w:rsidRDefault="000A7398" w:rsidP="000A739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</w:p>
    <w:p w:rsidR="000A7398" w:rsidRDefault="000A7398" w:rsidP="000A739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протоколу заседания Общественного совета</w:t>
      </w:r>
    </w:p>
    <w:p w:rsidR="000A7398" w:rsidRDefault="000A7398" w:rsidP="000A739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по культуре и искусству при Главе Администрации </w:t>
      </w:r>
    </w:p>
    <w:p w:rsidR="000A7398" w:rsidRDefault="000A7398" w:rsidP="000A739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города Рубцовска Алтайского края №9 от 07.04. </w:t>
      </w:r>
      <w:r w:rsidR="00820FBA">
        <w:rPr>
          <w:rFonts w:ascii="Times New Roman" w:hAnsi="Times New Roman" w:cs="Times New Roman"/>
          <w:b/>
          <w:bCs/>
          <w:sz w:val="20"/>
          <w:szCs w:val="20"/>
        </w:rPr>
        <w:t>2017</w:t>
      </w:r>
    </w:p>
    <w:p w:rsidR="000A7398" w:rsidRPr="000A7398" w:rsidRDefault="000A7398" w:rsidP="000A7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20FBA" w:rsidRDefault="00820FBA" w:rsidP="000A73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398" w:rsidRDefault="000A7398" w:rsidP="000A73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FB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ПОКАЗАТЕЛИ, ХАРАКТЕРИЗУЮЩИЕ ОБЩИЕ КРИТЕРИИ ОЦЕНКИ КАЧЕСТВА ОКАЗАНИЯ УСЛУГ </w:t>
      </w:r>
    </w:p>
    <w:p w:rsidR="00AE4BBB" w:rsidRDefault="00AE4BBB" w:rsidP="000A73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 «Городской Дворец культуры»</w:t>
      </w:r>
    </w:p>
    <w:p w:rsidR="000A7398" w:rsidRDefault="00AE4BBB" w:rsidP="00D5716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 «ДК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Алтайсельмаш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3670" w:rsidRPr="00D5716F" w:rsidRDefault="006A3670" w:rsidP="00D5716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23" w:type="dxa"/>
        <w:tblCellMar>
          <w:left w:w="0" w:type="dxa"/>
          <w:right w:w="0" w:type="dxa"/>
        </w:tblCellMar>
        <w:tblLook w:val="04A0"/>
      </w:tblPr>
      <w:tblGrid>
        <w:gridCol w:w="624"/>
        <w:gridCol w:w="5812"/>
        <w:gridCol w:w="2007"/>
        <w:gridCol w:w="1875"/>
      </w:tblGrid>
      <w:tr w:rsidR="00BA42CC" w:rsidTr="000B72C1">
        <w:trPr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CC" w:rsidRDefault="00BA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CC" w:rsidRDefault="00BA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CC" w:rsidRDefault="00BA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CC" w:rsidRDefault="00BA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значений показателей </w:t>
            </w:r>
          </w:p>
        </w:tc>
      </w:tr>
      <w:tr w:rsidR="00EA390B" w:rsidTr="00B40EC8">
        <w:trPr>
          <w:jc w:val="center"/>
        </w:trPr>
        <w:tc>
          <w:tcPr>
            <w:tcW w:w="10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2A2" w:rsidRDefault="0091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0B" w:rsidRPr="009172A2" w:rsidRDefault="009172A2" w:rsidP="006A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90B" w:rsidRPr="000B72C1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</w:t>
            </w:r>
            <w:r w:rsidR="00EA390B">
              <w:rPr>
                <w:rFonts w:ascii="Times New Roman" w:hAnsi="Times New Roman" w:cs="Times New Roman"/>
                <w:b/>
                <w:sz w:val="24"/>
                <w:szCs w:val="24"/>
              </w:rPr>
              <w:t>и об организации культуры (0 - 2</w:t>
            </w:r>
            <w:r w:rsidR="00EA390B" w:rsidRPr="000B72C1">
              <w:rPr>
                <w:rFonts w:ascii="Times New Roman" w:hAnsi="Times New Roman" w:cs="Times New Roman"/>
                <w:b/>
                <w:sz w:val="24"/>
                <w:szCs w:val="24"/>
              </w:rPr>
              <w:t>0 баллов)</w:t>
            </w:r>
          </w:p>
          <w:p w:rsidR="00EA390B" w:rsidRDefault="00EA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CC" w:rsidTr="000B72C1">
        <w:trPr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CC" w:rsidRDefault="00BA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CC" w:rsidRDefault="000B7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BA42C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 культуры на официальном сайте организации культуры в сети "Интернет" в соответствии с приказом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</w:t>
            </w:r>
            <w:proofErr w:type="gramEnd"/>
            <w:r w:rsidR="00BA42CC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gramStart"/>
            <w:r w:rsidR="00BA42CC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="00BA42CC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08.05.2015, регистрационный N 37187)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CC" w:rsidRDefault="00BA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организации культуры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2CC" w:rsidRDefault="00BA42CC" w:rsidP="00AE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0E4416" w:rsidTr="000B72C1">
        <w:trPr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416" w:rsidRDefault="00B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E44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416" w:rsidRDefault="000E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 актуальность информации о деятельности организации культуры, размещенной на территории организации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416" w:rsidRDefault="000E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услуг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416" w:rsidRDefault="000E4416" w:rsidP="00E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4F2069" w:rsidTr="00DB386C">
        <w:trPr>
          <w:jc w:val="center"/>
        </w:trPr>
        <w:tc>
          <w:tcPr>
            <w:tcW w:w="10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060" w:rsidRDefault="0056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069" w:rsidRPr="00566060" w:rsidRDefault="004F2069" w:rsidP="006A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7BE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</w:t>
            </w:r>
            <w:r w:rsidR="0056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доступность их получения (0-4</w:t>
            </w:r>
            <w:r w:rsidRPr="007157BE">
              <w:rPr>
                <w:rFonts w:ascii="Times New Roman" w:hAnsi="Times New Roman" w:cs="Times New Roman"/>
                <w:b/>
                <w:sz w:val="24"/>
                <w:szCs w:val="24"/>
              </w:rPr>
              <w:t>0 баллов)</w:t>
            </w:r>
          </w:p>
          <w:p w:rsidR="004F2069" w:rsidRDefault="004F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9E" w:rsidTr="000B72C1">
        <w:trPr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99E" w:rsidRDefault="00E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99E" w:rsidRDefault="00E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пребывания в организации культуры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99E" w:rsidRDefault="00E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услуг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99E" w:rsidRDefault="00EF099E" w:rsidP="00E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4B311D" w:rsidTr="000B72C1">
        <w:trPr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услуг и доступность их получения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услуг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 w:rsidP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4B311D" w:rsidTr="000B72C1">
        <w:trPr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EC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B3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Удобство графика работы организации культуры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услуг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 w:rsidP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4B311D" w:rsidTr="000B72C1">
        <w:trPr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EC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B3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лиц с ограниченными возможностями здоровья</w:t>
            </w:r>
            <w:r w:rsidR="00EC74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11D" w:rsidRPr="007A1C76" w:rsidRDefault="00EC743A" w:rsidP="004B311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- о</w:t>
            </w:r>
            <w:r w:rsidR="004B311D" w:rsidRPr="007A1C76">
              <w:rPr>
                <w:color w:val="333333"/>
              </w:rPr>
              <w:t>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  <w:r>
              <w:rPr>
                <w:color w:val="333333"/>
              </w:rPr>
              <w:t>;</w:t>
            </w:r>
          </w:p>
          <w:p w:rsidR="004B311D" w:rsidRPr="007A1C76" w:rsidRDefault="00EC743A" w:rsidP="004B311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- о</w:t>
            </w:r>
            <w:r w:rsidR="004B311D" w:rsidRPr="007A1C76">
              <w:rPr>
                <w:color w:val="333333"/>
              </w:rPr>
              <w:t xml:space="preserve">снащение организации специальными устройствами для доступа инвалидов (оборудование входных зон, раздвижные двери, приспособленные перила, </w:t>
            </w:r>
            <w:r w:rsidR="004B311D" w:rsidRPr="007A1C76">
              <w:rPr>
                <w:color w:val="333333"/>
              </w:rPr>
              <w:lastRenderedPageBreak/>
              <w:t>доступных санитарно-гигиенических помещений, звуковые устройства для инвалидов по зрению и т.п.)</w:t>
            </w:r>
          </w:p>
          <w:p w:rsidR="009F3721" w:rsidRDefault="009F3721" w:rsidP="004B311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- н</w:t>
            </w:r>
            <w:r w:rsidR="004B311D" w:rsidRPr="007A1C76">
              <w:rPr>
                <w:color w:val="333333"/>
              </w:rPr>
              <w:t>аличие сопровождающего персонала и возможности самостоятельного передвижения по территории организации</w:t>
            </w:r>
            <w:r>
              <w:rPr>
                <w:color w:val="333333"/>
              </w:rPr>
              <w:t>;</w:t>
            </w:r>
          </w:p>
          <w:p w:rsidR="004B311D" w:rsidRPr="007A1C76" w:rsidRDefault="009F3721" w:rsidP="004B311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-к</w:t>
            </w:r>
            <w:r w:rsidR="004B311D" w:rsidRPr="007A1C76">
              <w:rPr>
                <w:color w:val="333333"/>
              </w:rPr>
              <w:t>омпетентность работы персонала с посетителями-инвалидами</w:t>
            </w:r>
            <w:r>
              <w:rPr>
                <w:color w:val="333333"/>
              </w:rPr>
              <w:t>;</w:t>
            </w:r>
          </w:p>
          <w:p w:rsidR="004B311D" w:rsidRPr="00560597" w:rsidRDefault="009F3721" w:rsidP="0056059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- р</w:t>
            </w:r>
            <w:r w:rsidR="004B311D" w:rsidRPr="007A1C76">
              <w:rPr>
                <w:color w:val="333333"/>
              </w:rPr>
              <w:t>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  <w:r w:rsidR="00560597">
              <w:rPr>
                <w:color w:val="333333"/>
              </w:rPr>
              <w:t>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мнения получателей услуг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 w:rsidP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6A3670" w:rsidTr="0095788E">
        <w:trPr>
          <w:jc w:val="center"/>
        </w:trPr>
        <w:tc>
          <w:tcPr>
            <w:tcW w:w="10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670" w:rsidRDefault="006A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A3670" w:rsidRDefault="006A3670" w:rsidP="006A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0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A3670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</w:t>
            </w:r>
          </w:p>
          <w:p w:rsidR="006A3670" w:rsidRDefault="006A3670" w:rsidP="006A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культуры (0-20 баллов)</w:t>
            </w:r>
          </w:p>
          <w:p w:rsidR="005B3858" w:rsidRPr="006A3670" w:rsidRDefault="005B3858" w:rsidP="006A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1D" w:rsidTr="000B72C1">
        <w:trPr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6A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311D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 и вежливость персонала организации культуры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услуг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 w:rsidP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4B311D" w:rsidTr="000B72C1">
        <w:trPr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6A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311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персонала организации культуры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услуг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 w:rsidP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6A3670" w:rsidTr="00CE1765">
        <w:trPr>
          <w:jc w:val="center"/>
        </w:trPr>
        <w:tc>
          <w:tcPr>
            <w:tcW w:w="10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670" w:rsidRDefault="006A3670" w:rsidP="006A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70" w:rsidRDefault="00C92605" w:rsidP="006A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A3670" w:rsidRPr="006A367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</w:t>
            </w:r>
            <w:r w:rsidR="006A3670">
              <w:rPr>
                <w:rFonts w:ascii="Times New Roman" w:hAnsi="Times New Roman" w:cs="Times New Roman"/>
                <w:b/>
                <w:sz w:val="24"/>
                <w:szCs w:val="24"/>
              </w:rPr>
              <w:t>ть качеством оказания услуг (0-2</w:t>
            </w:r>
            <w:r w:rsidR="006A3670" w:rsidRPr="006A3670">
              <w:rPr>
                <w:rFonts w:ascii="Times New Roman" w:hAnsi="Times New Roman" w:cs="Times New Roman"/>
                <w:b/>
                <w:sz w:val="24"/>
                <w:szCs w:val="24"/>
              </w:rPr>
              <w:t>0 баллов)</w:t>
            </w:r>
          </w:p>
          <w:p w:rsidR="005B3858" w:rsidRPr="006A3670" w:rsidRDefault="005B3858" w:rsidP="006A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11D" w:rsidTr="000B72C1">
        <w:trPr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удовлетворенность качеством оказания услуг организацией культуры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услуг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 w:rsidP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4B311D" w:rsidTr="000B72C1">
        <w:trPr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материально-техническим обеспечением организации культуры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услуг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11D" w:rsidRDefault="004B311D" w:rsidP="004B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</w:tbl>
    <w:p w:rsidR="007776E8" w:rsidRDefault="005B3858"/>
    <w:sectPr w:rsidR="007776E8" w:rsidSect="006A36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98"/>
    <w:rsid w:val="000A7398"/>
    <w:rsid w:val="000B72C1"/>
    <w:rsid w:val="000E4416"/>
    <w:rsid w:val="00233CFE"/>
    <w:rsid w:val="004B311D"/>
    <w:rsid w:val="004F2069"/>
    <w:rsid w:val="005057D5"/>
    <w:rsid w:val="00560597"/>
    <w:rsid w:val="00566060"/>
    <w:rsid w:val="005B3858"/>
    <w:rsid w:val="0065597C"/>
    <w:rsid w:val="006A3670"/>
    <w:rsid w:val="007157BE"/>
    <w:rsid w:val="007F5B8C"/>
    <w:rsid w:val="00820FBA"/>
    <w:rsid w:val="00893A07"/>
    <w:rsid w:val="0090461B"/>
    <w:rsid w:val="009172A2"/>
    <w:rsid w:val="009F3721"/>
    <w:rsid w:val="00A35FDF"/>
    <w:rsid w:val="00AE4BBB"/>
    <w:rsid w:val="00BA42CC"/>
    <w:rsid w:val="00BC1BBC"/>
    <w:rsid w:val="00C82F18"/>
    <w:rsid w:val="00C92605"/>
    <w:rsid w:val="00D5716F"/>
    <w:rsid w:val="00EA390B"/>
    <w:rsid w:val="00EC743A"/>
    <w:rsid w:val="00EF099E"/>
    <w:rsid w:val="00F3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93A07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424242"/>
      <w:spacing w:val="-4"/>
      <w:w w:val="104"/>
      <w:sz w:val="28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A07"/>
    <w:rPr>
      <w:b/>
      <w:bCs/>
      <w:color w:val="424242"/>
      <w:spacing w:val="-4"/>
      <w:w w:val="104"/>
      <w:sz w:val="28"/>
      <w:szCs w:val="27"/>
      <w:shd w:val="clear" w:color="auto" w:fill="FFFFFF"/>
      <w:lang w:eastAsia="ar-SA"/>
    </w:rPr>
  </w:style>
  <w:style w:type="paragraph" w:styleId="a3">
    <w:name w:val="Subtitle"/>
    <w:basedOn w:val="a"/>
    <w:next w:val="a"/>
    <w:link w:val="a4"/>
    <w:qFormat/>
    <w:rsid w:val="00893A07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4">
    <w:name w:val="Подзаголовок Знак"/>
    <w:basedOn w:val="a0"/>
    <w:link w:val="a3"/>
    <w:rsid w:val="00893A0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893A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893A07"/>
    <w:rPr>
      <w:sz w:val="24"/>
      <w:szCs w:val="24"/>
      <w:lang w:eastAsia="ar-SA"/>
    </w:rPr>
  </w:style>
  <w:style w:type="character" w:styleId="a7">
    <w:name w:val="Strong"/>
    <w:qFormat/>
    <w:rsid w:val="00893A07"/>
    <w:rPr>
      <w:b/>
      <w:bCs/>
    </w:rPr>
  </w:style>
  <w:style w:type="paragraph" w:styleId="a8">
    <w:name w:val="No Spacing"/>
    <w:qFormat/>
    <w:rsid w:val="00893A0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9">
    <w:name w:val="List Paragraph"/>
    <w:basedOn w:val="a"/>
    <w:qFormat/>
    <w:rsid w:val="00893A07"/>
    <w:pPr>
      <w:ind w:left="720"/>
    </w:pPr>
    <w:rPr>
      <w:rFonts w:ascii="Calibri" w:eastAsia="Calibri" w:hAnsi="Calibri" w:cs="Calibri"/>
      <w:lang w:eastAsia="ar-SA"/>
    </w:rPr>
  </w:style>
  <w:style w:type="paragraph" w:styleId="aa">
    <w:name w:val="Normal (Web)"/>
    <w:basedOn w:val="a"/>
    <w:uiPriority w:val="99"/>
    <w:unhideWhenUsed/>
    <w:rsid w:val="004B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2017-04-17T08:06:00Z</dcterms:created>
  <dcterms:modified xsi:type="dcterms:W3CDTF">2017-04-17T08:57:00Z</dcterms:modified>
</cp:coreProperties>
</file>